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6" w:rsidRDefault="00DB0CD6" w:rsidP="00A14C9E">
      <w:pPr>
        <w:spacing w:after="0" w:line="240" w:lineRule="auto"/>
        <w:jc w:val="right"/>
        <w:rPr>
          <w:sz w:val="22"/>
        </w:rPr>
      </w:pPr>
      <w:r>
        <w:rPr>
          <w:sz w:val="22"/>
        </w:rPr>
        <w:t>ПРИЛОЖЕНИЕ 1</w:t>
      </w:r>
    </w:p>
    <w:p w:rsidR="00DB0CD6" w:rsidRDefault="00DB0CD6" w:rsidP="00A14C9E">
      <w:pPr>
        <w:spacing w:after="0" w:line="240" w:lineRule="auto"/>
        <w:jc w:val="right"/>
        <w:rPr>
          <w:sz w:val="22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0"/>
      </w:tblGrid>
      <w:tr w:rsidR="00DB0CD6" w:rsidRPr="007C6488" w:rsidTr="007C6488">
        <w:tc>
          <w:tcPr>
            <w:tcW w:w="9570" w:type="dxa"/>
          </w:tcPr>
          <w:p w:rsidR="00DB0CD6" w:rsidRPr="007C6488" w:rsidRDefault="00DB0CD6" w:rsidP="007C6488">
            <w:pPr>
              <w:spacing w:after="0" w:line="240" w:lineRule="auto"/>
              <w:jc w:val="center"/>
              <w:rPr>
                <w:b/>
                <w:bCs/>
                <w:kern w:val="36"/>
                <w:lang w:eastAsia="ru-RU"/>
              </w:rPr>
            </w:pPr>
            <w:r w:rsidRPr="007C6488">
              <w:rPr>
                <w:noProof/>
                <w:lang w:eastAsia="ru-RU"/>
              </w:rPr>
              <w:pict>
                <v:shape id="Рисунок 2" o:spid="_x0000_i1026" type="#_x0000_t75" alt="&amp;Gcy;&amp;ocy;&amp;scy;&amp;tcy;&amp;icy;&amp;ncy;&amp;icy;&amp;tscy;&amp;acy; &amp;Vcy;&amp;icy;&amp;kcy;&amp;tcy;&amp;ocy;&amp;rcy;&amp;icy;&amp;yacy;" style="width:111pt;height:37.5pt;visibility:visible">
                  <v:imagedata r:id="rId5" o:title=""/>
                </v:shape>
              </w:pic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b/>
                <w:bCs/>
                <w:kern w:val="36"/>
                <w:lang w:eastAsia="ru-RU"/>
              </w:rPr>
            </w:pPr>
            <w:r w:rsidRPr="007C6488">
              <w:rPr>
                <w:b/>
                <w:bCs/>
                <w:kern w:val="36"/>
                <w:lang w:eastAsia="ru-RU"/>
              </w:rPr>
              <w:t>Гостиница «Виктория»</w:t>
            </w:r>
            <w:r w:rsidRPr="007C6488">
              <w:rPr>
                <w:b/>
                <w:bCs/>
                <w:kern w:val="36"/>
                <w:vertAlign w:val="superscript"/>
                <w:lang w:eastAsia="ru-RU"/>
              </w:rPr>
              <w:t>****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7C6488">
              <w:rPr>
                <w:sz w:val="22"/>
                <w:lang w:eastAsia="ru-RU"/>
              </w:rPr>
              <w:t>220035, Республика Беларусь г.Минск, пр. Победителей, 59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bCs/>
                <w:sz w:val="22"/>
                <w:lang w:eastAsia="ru-RU"/>
              </w:rPr>
            </w:pPr>
            <w:hyperlink r:id="rId6" w:history="1">
              <w:r w:rsidRPr="007C6488">
                <w:rPr>
                  <w:rStyle w:val="Hyperlink"/>
                  <w:bCs/>
                  <w:sz w:val="22"/>
                  <w:lang w:eastAsia="ru-RU"/>
                </w:rPr>
                <w:t>http://www.hotel-victoria.by/</w:t>
              </w:r>
            </w:hyperlink>
          </w:p>
          <w:p w:rsidR="00DB0CD6" w:rsidRPr="007C6488" w:rsidRDefault="00DB0CD6" w:rsidP="007C6488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7C6488">
              <w:rPr>
                <w:b/>
                <w:sz w:val="22"/>
                <w:lang w:eastAsia="ru-RU"/>
              </w:rPr>
              <w:t>Однокомнатный одноместный номер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  <w:lang w:eastAsia="ru-RU"/>
              </w:rPr>
            </w:pPr>
            <w:r w:rsidRPr="007C6488">
              <w:rPr>
                <w:sz w:val="22"/>
                <w:lang w:eastAsia="ru-RU"/>
              </w:rPr>
              <w:t xml:space="preserve">Цена за сутки (+завтрак):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Рисунок 1" o:spid="_x0000_i1027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sz w:val="22"/>
                <w:lang w:eastAsia="ru-RU"/>
              </w:rPr>
              <w:t xml:space="preserve">  </w:t>
            </w:r>
            <w:r w:rsidRPr="007C6488">
              <w:rPr>
                <w:b/>
                <w:sz w:val="22"/>
                <w:lang w:eastAsia="ru-RU"/>
              </w:rPr>
              <w:t>181$</w:t>
            </w:r>
            <w:r w:rsidRPr="007C6488">
              <w:rPr>
                <w:sz w:val="22"/>
                <w:lang w:eastAsia="ru-RU"/>
              </w:rPr>
              <w:t xml:space="preserve">   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rStyle w:val="price-digits"/>
                <w:sz w:val="22"/>
              </w:rPr>
              <w:tab/>
            </w:r>
            <w:r w:rsidRPr="007C6488">
              <w:rPr>
                <w:sz w:val="22"/>
                <w:lang w:eastAsia="ru-RU"/>
              </w:rPr>
              <w:t xml:space="preserve"> </w:t>
            </w:r>
          </w:p>
          <w:p w:rsidR="00DB0CD6" w:rsidRPr="007C6488" w:rsidRDefault="00DB0CD6" w:rsidP="007C6488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7C6488">
              <w:rPr>
                <w:bCs/>
                <w:sz w:val="20"/>
                <w:szCs w:val="20"/>
                <w:lang w:eastAsia="ru-RU"/>
              </w:rPr>
              <w:t>В стоимость номера также входит: посещение сауны и тренажёрного зала (с 7.00 до 11.00)</w:t>
            </w:r>
          </w:p>
        </w:tc>
      </w:tr>
      <w:tr w:rsidR="00DB0CD6" w:rsidRPr="007C6488" w:rsidTr="007C6488">
        <w:tc>
          <w:tcPr>
            <w:tcW w:w="9570" w:type="dxa"/>
          </w:tcPr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noProof/>
                <w:sz w:val="22"/>
                <w:lang w:eastAsia="ru-RU"/>
              </w:rPr>
              <w:pict>
                <v:shape id="_x0000_i1028" type="#_x0000_t75" style="width:79.5pt;height:42pt;visibility:visible">
                  <v:imagedata r:id="rId8" o:title=""/>
                </v:shape>
              </w:pic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C6488">
              <w:rPr>
                <w:rStyle w:val="title-big-fck"/>
                <w:b/>
                <w:bCs/>
                <w:sz w:val="32"/>
                <w:szCs w:val="32"/>
              </w:rPr>
              <w:t>УП «Гостиничный комплекс «Юбилейный»</w:t>
            </w:r>
            <w:r w:rsidRPr="007C6488">
              <w:rPr>
                <w:b/>
                <w:bCs/>
                <w:kern w:val="36"/>
                <w:vertAlign w:val="superscript"/>
                <w:lang w:eastAsia="ru-RU"/>
              </w:rPr>
              <w:t>***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sz w:val="22"/>
              </w:rPr>
              <w:t>220004, Республика Беларусь г. Минск, пр-т Победителей, 19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hyperlink r:id="rId9" w:history="1">
              <w:r w:rsidRPr="007C6488">
                <w:rPr>
                  <w:rStyle w:val="Hyperlink"/>
                  <w:sz w:val="22"/>
                </w:rPr>
                <w:t>http://www.yhotel.by/</w:t>
              </w:r>
            </w:hyperlink>
          </w:p>
          <w:p w:rsidR="00DB0CD6" w:rsidRPr="007C6488" w:rsidRDefault="00DB0CD6" w:rsidP="007C6488">
            <w:pPr>
              <w:spacing w:after="0" w:line="240" w:lineRule="auto"/>
              <w:jc w:val="center"/>
            </w:pPr>
            <w:r w:rsidRPr="007C6488">
              <w:t xml:space="preserve"> </w:t>
            </w:r>
          </w:p>
          <w:p w:rsidR="00DB0CD6" w:rsidRPr="007C6488" w:rsidRDefault="00DB0CD6" w:rsidP="007C6488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7C6488">
              <w:rPr>
                <w:b/>
                <w:sz w:val="22"/>
                <w:lang w:eastAsia="ru-RU"/>
              </w:rPr>
              <w:t>Однокомнатный одноместный номер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  <w:lang w:eastAsia="ru-RU"/>
              </w:rPr>
            </w:pPr>
            <w:r w:rsidRPr="007C6488">
              <w:rPr>
                <w:sz w:val="22"/>
                <w:lang w:eastAsia="ru-RU"/>
              </w:rPr>
              <w:t xml:space="preserve">Цена за сутки (+завтрак):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29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sz w:val="22"/>
                <w:lang w:eastAsia="ru-RU"/>
              </w:rPr>
              <w:t xml:space="preserve">  </w:t>
            </w:r>
            <w:r w:rsidRPr="007C6488">
              <w:rPr>
                <w:b/>
                <w:sz w:val="22"/>
                <w:lang w:eastAsia="ru-RU"/>
              </w:rPr>
              <w:t>113$</w:t>
            </w:r>
            <w:r w:rsidRPr="007C6488">
              <w:rPr>
                <w:sz w:val="22"/>
                <w:lang w:eastAsia="ru-RU"/>
              </w:rPr>
              <w:t xml:space="preserve">   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30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noProof/>
                <w:sz w:val="22"/>
                <w:lang w:eastAsia="ru-RU"/>
              </w:rPr>
              <w:pict>
                <v:shape id="_x0000_i1031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rStyle w:val="price-digits"/>
                <w:sz w:val="22"/>
              </w:rPr>
              <w:tab/>
            </w:r>
            <w:r w:rsidRPr="007C6488">
              <w:rPr>
                <w:b/>
                <w:sz w:val="22"/>
                <w:lang w:eastAsia="ru-RU"/>
              </w:rPr>
              <w:t>143$</w:t>
            </w:r>
            <w:r w:rsidRPr="007C6488">
              <w:rPr>
                <w:sz w:val="22"/>
                <w:lang w:eastAsia="ru-RU"/>
              </w:rPr>
              <w:t xml:space="preserve"> 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</w:p>
          <w:p w:rsidR="00DB0CD6" w:rsidRPr="007C6488" w:rsidRDefault="00DB0CD6" w:rsidP="007C6488">
            <w:pPr>
              <w:spacing w:after="0" w:line="240" w:lineRule="auto"/>
              <w:rPr>
                <w:b/>
                <w:sz w:val="22"/>
              </w:rPr>
            </w:pPr>
            <w:r w:rsidRPr="007C6488">
              <w:rPr>
                <w:b/>
                <w:sz w:val="22"/>
              </w:rPr>
              <w:t>Однокомнатный двухместный номер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  <w:r w:rsidRPr="007C6488">
              <w:rPr>
                <w:sz w:val="22"/>
                <w:lang w:eastAsia="ru-RU"/>
              </w:rPr>
              <w:t xml:space="preserve">Цена за сутки (+завтрак):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32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rStyle w:val="price-digits"/>
                <w:sz w:val="22"/>
              </w:rPr>
              <w:t xml:space="preserve"> </w:t>
            </w:r>
            <w:r w:rsidRPr="007C6488">
              <w:rPr>
                <w:rStyle w:val="price-digits"/>
                <w:b/>
                <w:sz w:val="22"/>
              </w:rPr>
              <w:t xml:space="preserve"> 128$ </w:t>
            </w:r>
            <w:r w:rsidRPr="007C6488">
              <w:rPr>
                <w:rStyle w:val="price-digits"/>
                <w:b/>
                <w:sz w:val="22"/>
              </w:rPr>
              <w:tab/>
            </w:r>
            <w:r w:rsidRPr="007C6488">
              <w:rPr>
                <w:rStyle w:val="price-digits"/>
                <w:b/>
                <w:noProof/>
                <w:sz w:val="22"/>
                <w:lang w:eastAsia="ru-RU"/>
              </w:rPr>
              <w:pict>
                <v:shape id="_x0000_i1033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rStyle w:val="price-digits"/>
                <w:b/>
                <w:noProof/>
                <w:sz w:val="22"/>
                <w:lang w:eastAsia="ru-RU"/>
              </w:rPr>
              <w:pict>
                <v:shape id="_x0000_i1034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rStyle w:val="price-digits"/>
                <w:b/>
                <w:sz w:val="22"/>
              </w:rPr>
              <w:tab/>
              <w:t>143$</w:t>
            </w:r>
          </w:p>
        </w:tc>
      </w:tr>
      <w:tr w:rsidR="00DB0CD6" w:rsidRPr="007C6488" w:rsidTr="007C6488">
        <w:tc>
          <w:tcPr>
            <w:tcW w:w="9570" w:type="dxa"/>
          </w:tcPr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noProof/>
                <w:sz w:val="22"/>
                <w:lang w:eastAsia="ru-RU"/>
              </w:rPr>
              <w:pict>
                <v:shape id="_x0000_i1035" type="#_x0000_t75" style="width:58.5pt;height:43.5pt;visibility:visible">
                  <v:imagedata r:id="rId10" o:title=""/>
                </v:shape>
              </w:pic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C6488">
              <w:rPr>
                <w:b/>
                <w:sz w:val="32"/>
                <w:szCs w:val="32"/>
              </w:rPr>
              <w:t>ОАО «Гостиница «Планета»</w:t>
            </w:r>
            <w:r w:rsidRPr="007C6488">
              <w:rPr>
                <w:b/>
                <w:bCs/>
                <w:kern w:val="36"/>
                <w:vertAlign w:val="superscript"/>
                <w:lang w:eastAsia="ru-RU"/>
              </w:rPr>
              <w:t>***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sz w:val="22"/>
              </w:rPr>
              <w:t>220126 Республика Беларусь, г. Минск, пр-т Победителей, 31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hyperlink r:id="rId11" w:history="1">
              <w:r w:rsidRPr="007C6488">
                <w:rPr>
                  <w:rStyle w:val="Hyperlink"/>
                  <w:sz w:val="22"/>
                </w:rPr>
                <w:t>http://www.hotelplaneta.by/</w:t>
              </w:r>
            </w:hyperlink>
          </w:p>
          <w:p w:rsidR="00DB0CD6" w:rsidRPr="007C6488" w:rsidRDefault="00DB0CD6" w:rsidP="007C6488">
            <w:pPr>
              <w:spacing w:after="0" w:line="240" w:lineRule="auto"/>
              <w:rPr>
                <w:b/>
                <w:sz w:val="22"/>
                <w:lang w:eastAsia="ru-RU"/>
              </w:rPr>
            </w:pPr>
            <w:r w:rsidRPr="007C6488">
              <w:rPr>
                <w:b/>
                <w:sz w:val="22"/>
                <w:lang w:eastAsia="ru-RU"/>
              </w:rPr>
              <w:t>Однокомнатный одноместный номер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  <w:r w:rsidRPr="007C6488">
              <w:rPr>
                <w:sz w:val="22"/>
                <w:lang w:eastAsia="ru-RU"/>
              </w:rPr>
              <w:t xml:space="preserve">Цена за сутки (+завтрак):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noProof/>
                <w:sz w:val="22"/>
                <w:lang w:eastAsia="ru-RU"/>
              </w:rPr>
              <w:pict>
                <v:shape id="_x0000_i1036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noProof/>
                <w:sz w:val="22"/>
                <w:lang w:eastAsia="ru-RU"/>
              </w:rPr>
              <w:t xml:space="preserve">  </w:t>
            </w:r>
            <w:r w:rsidRPr="007C6488">
              <w:rPr>
                <w:b/>
                <w:sz w:val="22"/>
                <w:lang w:eastAsia="ru-RU"/>
              </w:rPr>
              <w:t>120 $</w:t>
            </w:r>
          </w:p>
        </w:tc>
      </w:tr>
      <w:tr w:rsidR="00DB0CD6" w:rsidRPr="007C6488" w:rsidTr="007C6488">
        <w:tc>
          <w:tcPr>
            <w:tcW w:w="9570" w:type="dxa"/>
          </w:tcPr>
          <w:p w:rsidR="00DB0CD6" w:rsidRPr="007C6488" w:rsidRDefault="00DB0CD6" w:rsidP="007C6488">
            <w:pPr>
              <w:spacing w:after="0" w:line="240" w:lineRule="auto"/>
              <w:jc w:val="center"/>
              <w:rPr>
                <w:b/>
                <w:color w:val="024998"/>
                <w:sz w:val="24"/>
                <w:szCs w:val="24"/>
              </w:rPr>
            </w:pP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b/>
                <w:color w:val="024998"/>
                <w:szCs w:val="28"/>
              </w:rPr>
            </w:pPr>
            <w:r w:rsidRPr="007C6488">
              <w:rPr>
                <w:b/>
                <w:color w:val="024998"/>
                <w:szCs w:val="28"/>
              </w:rPr>
              <w:t>Гостиница «Академическая»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sz w:val="22"/>
              </w:rPr>
              <w:t>220012 Республика Беларусь, г. Минск, ул. Сурганова, 7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hyperlink r:id="rId12" w:history="1">
              <w:r w:rsidRPr="007C6488">
                <w:rPr>
                  <w:rStyle w:val="Hyperlink"/>
                  <w:sz w:val="22"/>
                </w:rPr>
                <w:t>http://www.belhotel.by/?showcoast=608</w:t>
              </w:r>
            </w:hyperlink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  <w:r w:rsidRPr="007C6488">
              <w:rPr>
                <w:sz w:val="22"/>
              </w:rPr>
              <w:t xml:space="preserve">- однокомнатный одноместный </w:t>
            </w:r>
            <w:r w:rsidRPr="007C6488">
              <w:rPr>
                <w:sz w:val="22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37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sz w:val="22"/>
                <w:lang w:eastAsia="ru-RU"/>
              </w:rPr>
              <w:t xml:space="preserve">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b/>
                <w:sz w:val="22"/>
              </w:rPr>
              <w:t>550.000 бел.руб.</w:t>
            </w:r>
            <w:r w:rsidRPr="007C6488">
              <w:rPr>
                <w:sz w:val="22"/>
              </w:rPr>
              <w:t>;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  <w:r w:rsidRPr="007C6488">
              <w:rPr>
                <w:sz w:val="22"/>
              </w:rPr>
              <w:t xml:space="preserve">- двухкомнатный двухместный </w:t>
            </w:r>
            <w:r w:rsidRPr="007C6488">
              <w:rPr>
                <w:sz w:val="22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38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sz w:val="22"/>
                <w:lang w:eastAsia="ru-RU"/>
              </w:rPr>
              <w:t xml:space="preserve"> </w:t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39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sz w:val="22"/>
                <w:lang w:eastAsia="ru-RU"/>
              </w:rPr>
              <w:t xml:space="preserve"> 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b/>
                <w:sz w:val="22"/>
              </w:rPr>
              <w:t>660.000 бел.руб.</w:t>
            </w:r>
          </w:p>
        </w:tc>
      </w:tr>
      <w:tr w:rsidR="00DB0CD6" w:rsidRPr="007C6488" w:rsidTr="007C6488">
        <w:tc>
          <w:tcPr>
            <w:tcW w:w="9570" w:type="dxa"/>
          </w:tcPr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noProof/>
                <w:sz w:val="22"/>
                <w:lang w:eastAsia="ru-RU"/>
              </w:rPr>
              <w:pict>
                <v:shape id="Рисунок 3" o:spid="_x0000_i1040" type="#_x0000_t75" style="width:131.25pt;height:32.25pt;visibility:visible">
                  <v:imagedata r:id="rId13" o:title=""/>
                </v:shape>
              </w:pic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C6488">
              <w:rPr>
                <w:b/>
                <w:sz w:val="32"/>
                <w:szCs w:val="32"/>
              </w:rPr>
              <w:t>РУП «Белстройцентр»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r w:rsidRPr="007C6488">
              <w:rPr>
                <w:sz w:val="22"/>
              </w:rPr>
              <w:t>220036 Республика Беларусь, г. Минск, ул. Р. Люксембург, 101</w:t>
            </w:r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  <w:hyperlink r:id="rId14" w:history="1">
              <w:r w:rsidRPr="007C6488">
                <w:rPr>
                  <w:rStyle w:val="Hyperlink"/>
                  <w:sz w:val="22"/>
                </w:rPr>
                <w:t>http://bsc.by/page/gostinichnye-uslugi</w:t>
              </w:r>
            </w:hyperlink>
          </w:p>
          <w:p w:rsidR="00DB0CD6" w:rsidRPr="007C6488" w:rsidRDefault="00DB0CD6" w:rsidP="007C6488">
            <w:pPr>
              <w:spacing w:after="0" w:line="240" w:lineRule="auto"/>
              <w:jc w:val="center"/>
              <w:rPr>
                <w:sz w:val="22"/>
              </w:rPr>
            </w:pPr>
          </w:p>
          <w:p w:rsidR="00DB0CD6" w:rsidRPr="007C6488" w:rsidRDefault="00DB0CD6" w:rsidP="007C6488">
            <w:pPr>
              <w:spacing w:after="0" w:line="240" w:lineRule="auto"/>
              <w:rPr>
                <w:b/>
                <w:sz w:val="22"/>
              </w:rPr>
            </w:pPr>
            <w:r w:rsidRPr="007C6488">
              <w:rPr>
                <w:b/>
                <w:sz w:val="22"/>
              </w:rPr>
              <w:t>Однокомнатный двухместный номер</w:t>
            </w:r>
          </w:p>
          <w:p w:rsidR="00DB0CD6" w:rsidRPr="007C6488" w:rsidRDefault="00DB0CD6" w:rsidP="007C6488">
            <w:pPr>
              <w:spacing w:after="0" w:line="240" w:lineRule="auto"/>
              <w:rPr>
                <w:sz w:val="22"/>
              </w:rPr>
            </w:pPr>
            <w:r w:rsidRPr="007C6488">
              <w:rPr>
                <w:sz w:val="22"/>
                <w:lang w:eastAsia="ru-RU"/>
              </w:rPr>
              <w:t xml:space="preserve">Цена за сутки: </w:t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sz w:val="22"/>
                <w:lang w:eastAsia="ru-RU"/>
              </w:rPr>
              <w:tab/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41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rStyle w:val="price-digits"/>
                <w:noProof/>
                <w:sz w:val="22"/>
                <w:lang w:eastAsia="ru-RU"/>
              </w:rPr>
              <w:pict>
                <v:shape id="_x0000_i1042" type="#_x0000_t75" alt="http://www.hotelplaneta.by/assets/templates/im_new/one_per.png" style="width:6pt;height:14.25pt;visibility:visible">
                  <v:imagedata r:id="rId7" o:title=""/>
                </v:shape>
              </w:pict>
            </w:r>
            <w:r w:rsidRPr="007C6488">
              <w:rPr>
                <w:sz w:val="22"/>
              </w:rPr>
              <w:tab/>
            </w:r>
            <w:r w:rsidRPr="007C6488">
              <w:rPr>
                <w:b/>
                <w:sz w:val="22"/>
              </w:rPr>
              <w:t>337 000 бел.руб.</w:t>
            </w:r>
          </w:p>
        </w:tc>
      </w:tr>
    </w:tbl>
    <w:p w:rsidR="00DB0CD6" w:rsidRDefault="00DB0CD6" w:rsidP="001706F6">
      <w:pPr>
        <w:spacing w:after="0" w:line="240" w:lineRule="auto"/>
        <w:rPr>
          <w:sz w:val="22"/>
        </w:rPr>
      </w:pPr>
    </w:p>
    <w:p w:rsidR="00DB0CD6" w:rsidRDefault="00DB0CD6" w:rsidP="001706F6">
      <w:pPr>
        <w:spacing w:after="0" w:line="240" w:lineRule="auto"/>
        <w:jc w:val="right"/>
        <w:rPr>
          <w:b/>
          <w:sz w:val="22"/>
        </w:rPr>
      </w:pPr>
    </w:p>
    <w:p w:rsidR="00DB0CD6" w:rsidRPr="001706F6" w:rsidRDefault="00DB0CD6" w:rsidP="001706F6">
      <w:pPr>
        <w:spacing w:after="0" w:line="240" w:lineRule="auto"/>
        <w:jc w:val="right"/>
        <w:rPr>
          <w:b/>
          <w:sz w:val="22"/>
        </w:rPr>
      </w:pPr>
      <w:r>
        <w:rPr>
          <w:b/>
          <w:sz w:val="22"/>
        </w:rPr>
        <w:t>О</w:t>
      </w:r>
      <w:r w:rsidRPr="001706F6">
        <w:rPr>
          <w:b/>
          <w:sz w:val="22"/>
        </w:rPr>
        <w:t>ргкомитет</w:t>
      </w:r>
    </w:p>
    <w:p w:rsidR="00DB0CD6" w:rsidRPr="001706F6" w:rsidRDefault="00DB0CD6" w:rsidP="001706F6">
      <w:pPr>
        <w:spacing w:after="0" w:line="240" w:lineRule="auto"/>
        <w:jc w:val="right"/>
        <w:rPr>
          <w:b/>
          <w:sz w:val="22"/>
        </w:rPr>
      </w:pPr>
      <w:r w:rsidRPr="001706F6">
        <w:rPr>
          <w:b/>
          <w:sz w:val="22"/>
        </w:rPr>
        <w:t>Тел./факс (+375 17) 292 49 56, 292 79 43, 292 79 44</w:t>
      </w:r>
    </w:p>
    <w:p w:rsidR="00DB0CD6" w:rsidRPr="001706F6" w:rsidRDefault="00DB0CD6" w:rsidP="001706F6">
      <w:pPr>
        <w:spacing w:after="0" w:line="240" w:lineRule="auto"/>
        <w:jc w:val="right"/>
        <w:rPr>
          <w:b/>
          <w:sz w:val="22"/>
        </w:rPr>
      </w:pPr>
      <w:r w:rsidRPr="001706F6">
        <w:rPr>
          <w:b/>
          <w:sz w:val="22"/>
        </w:rPr>
        <w:t xml:space="preserve">моб. (+375 29) 611 66 20 </w:t>
      </w:r>
    </w:p>
    <w:p w:rsidR="00DB0CD6" w:rsidRPr="001706F6" w:rsidRDefault="00DB0CD6" w:rsidP="001706F6">
      <w:pPr>
        <w:spacing w:after="0" w:line="240" w:lineRule="auto"/>
        <w:jc w:val="right"/>
        <w:rPr>
          <w:b/>
          <w:sz w:val="22"/>
        </w:rPr>
      </w:pPr>
      <w:r w:rsidRPr="001706F6">
        <w:rPr>
          <w:b/>
          <w:sz w:val="22"/>
        </w:rPr>
        <w:t>E-mail: bsr@telecom.by</w:t>
      </w:r>
    </w:p>
    <w:sectPr w:rsidR="00DB0CD6" w:rsidRPr="001706F6" w:rsidSect="001706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www.hotelplaneta.by/assets/templates/im_new/one_per.png" style="width:12pt;height:27.75pt;visibility:visible" o:bullet="t">
        <v:imagedata r:id="rId1" o:title=""/>
      </v:shape>
    </w:pict>
  </w:numPicBullet>
  <w:abstractNum w:abstractNumId="0">
    <w:nsid w:val="73863F3E"/>
    <w:multiLevelType w:val="hybridMultilevel"/>
    <w:tmpl w:val="EC4225B2"/>
    <w:lvl w:ilvl="0" w:tplc="680C2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8F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EB1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84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2DB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0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23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83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FC2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6D00C4"/>
    <w:multiLevelType w:val="hybridMultilevel"/>
    <w:tmpl w:val="34FCF236"/>
    <w:lvl w:ilvl="0" w:tplc="85441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C0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5A9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CE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58A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E29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4A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43C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27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B5"/>
    <w:rsid w:val="000A430E"/>
    <w:rsid w:val="001706F6"/>
    <w:rsid w:val="001C5F98"/>
    <w:rsid w:val="001F7173"/>
    <w:rsid w:val="002767B5"/>
    <w:rsid w:val="0031781D"/>
    <w:rsid w:val="00321F65"/>
    <w:rsid w:val="003B4FC3"/>
    <w:rsid w:val="00412DB1"/>
    <w:rsid w:val="00461C2B"/>
    <w:rsid w:val="00491974"/>
    <w:rsid w:val="004A7C8D"/>
    <w:rsid w:val="004F536B"/>
    <w:rsid w:val="006231F3"/>
    <w:rsid w:val="00780E53"/>
    <w:rsid w:val="007C6488"/>
    <w:rsid w:val="0087180A"/>
    <w:rsid w:val="008C6077"/>
    <w:rsid w:val="008E008D"/>
    <w:rsid w:val="009A2EF8"/>
    <w:rsid w:val="00A14C9E"/>
    <w:rsid w:val="00B23E2F"/>
    <w:rsid w:val="00BB2C41"/>
    <w:rsid w:val="00C8462D"/>
    <w:rsid w:val="00D37CD7"/>
    <w:rsid w:val="00D51D64"/>
    <w:rsid w:val="00DB0CD6"/>
    <w:rsid w:val="00E10A96"/>
    <w:rsid w:val="00E2492C"/>
    <w:rsid w:val="00E973E8"/>
    <w:rsid w:val="00EB5C3C"/>
    <w:rsid w:val="00F5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6B"/>
    <w:pPr>
      <w:spacing w:after="200" w:line="360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F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37CD7"/>
    <w:rPr>
      <w:rFonts w:cs="Times New Roman"/>
      <w:b/>
      <w:bCs/>
    </w:rPr>
  </w:style>
  <w:style w:type="character" w:customStyle="1" w:styleId="title-big-fck">
    <w:name w:val="title-big-fck"/>
    <w:basedOn w:val="DefaultParagraphFont"/>
    <w:uiPriority w:val="99"/>
    <w:rsid w:val="00D37CD7"/>
    <w:rPr>
      <w:rFonts w:cs="Times New Roman"/>
    </w:rPr>
  </w:style>
  <w:style w:type="paragraph" w:styleId="NormalWeb">
    <w:name w:val="Normal (Web)"/>
    <w:basedOn w:val="Normal"/>
    <w:uiPriority w:val="99"/>
    <w:semiHidden/>
    <w:rsid w:val="00D37CD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rice-digits">
    <w:name w:val="price-digits"/>
    <w:basedOn w:val="DefaultParagraphFont"/>
    <w:uiPriority w:val="99"/>
    <w:rsid w:val="00D37CD7"/>
    <w:rPr>
      <w:rFonts w:cs="Times New Roman"/>
    </w:rPr>
  </w:style>
  <w:style w:type="character" w:styleId="Hyperlink">
    <w:name w:val="Hyperlink"/>
    <w:basedOn w:val="DefaultParagraphFont"/>
    <w:uiPriority w:val="99"/>
    <w:rsid w:val="00D37CD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14C9E"/>
    <w:pPr>
      <w:ind w:left="720"/>
      <w:contextualSpacing/>
    </w:pPr>
  </w:style>
  <w:style w:type="table" w:styleId="TableGrid">
    <w:name w:val="Table Grid"/>
    <w:basedOn w:val="TableNormal"/>
    <w:uiPriority w:val="99"/>
    <w:rsid w:val="00A14C9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8718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lhotel.by/?showcoast=6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otel-victoria.by/" TargetMode="External"/><Relationship Id="rId11" Type="http://schemas.openxmlformats.org/officeDocument/2006/relationships/hyperlink" Target="http://www.hotelplaneta.by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yhotel.by/" TargetMode="External"/><Relationship Id="rId14" Type="http://schemas.openxmlformats.org/officeDocument/2006/relationships/hyperlink" Target="http://bsc.by/page/gostinichnye-uslug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TNKA</dc:creator>
  <cp:keywords/>
  <dc:description/>
  <cp:lastModifiedBy>Customer</cp:lastModifiedBy>
  <cp:revision>10</cp:revision>
  <dcterms:created xsi:type="dcterms:W3CDTF">2014-03-28T02:15:00Z</dcterms:created>
  <dcterms:modified xsi:type="dcterms:W3CDTF">2014-04-08T13:43:00Z</dcterms:modified>
</cp:coreProperties>
</file>