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B" w:rsidRPr="00AD609B" w:rsidRDefault="00AD609B" w:rsidP="00AD609B">
      <w:pPr>
        <w:spacing w:after="0"/>
        <w:jc w:val="center"/>
        <w:rPr>
          <w:rFonts w:eastAsia="Times New Roman" w:cs="Arial"/>
          <w:b/>
          <w:bCs/>
          <w:color w:val="404040" w:themeColor="text1" w:themeTint="BF"/>
          <w:sz w:val="28"/>
          <w:szCs w:val="28"/>
          <w:lang w:eastAsia="ru-RU"/>
        </w:rPr>
      </w:pPr>
      <w:proofErr w:type="gramStart"/>
      <w:r w:rsidRPr="00AD609B">
        <w:rPr>
          <w:rFonts w:eastAsia="Times New Roman" w:cs="Arial"/>
          <w:b/>
          <w:bCs/>
          <w:color w:val="404040" w:themeColor="text1" w:themeTint="BF"/>
          <w:sz w:val="28"/>
          <w:szCs w:val="28"/>
          <w:lang w:eastAsia="ru-RU"/>
        </w:rPr>
        <w:t>ТВОРЧЕСКИЙ</w:t>
      </w:r>
      <w:proofErr w:type="gramEnd"/>
      <w:r w:rsidRPr="00AD609B">
        <w:rPr>
          <w:rFonts w:eastAsia="Times New Roman" w:cs="Arial"/>
          <w:b/>
          <w:bCs/>
          <w:color w:val="404040" w:themeColor="text1" w:themeTint="BF"/>
          <w:sz w:val="28"/>
          <w:szCs w:val="28"/>
          <w:lang w:eastAsia="ru-RU"/>
        </w:rPr>
        <w:t xml:space="preserve"> К</w:t>
      </w:r>
      <w:r>
        <w:rPr>
          <w:rFonts w:eastAsia="Times New Roman" w:cs="Arial"/>
          <w:b/>
          <w:bCs/>
          <w:color w:val="404040" w:themeColor="text1" w:themeTint="BF"/>
          <w:sz w:val="28"/>
          <w:szCs w:val="28"/>
          <w:lang w:eastAsia="ru-RU"/>
        </w:rPr>
        <w:t>О</w:t>
      </w:r>
      <w:r w:rsidRPr="00AD609B">
        <w:rPr>
          <w:rFonts w:eastAsia="Times New Roman" w:cs="Arial"/>
          <w:b/>
          <w:bCs/>
          <w:color w:val="404040" w:themeColor="text1" w:themeTint="BF"/>
          <w:sz w:val="28"/>
          <w:szCs w:val="28"/>
          <w:lang w:eastAsia="ru-RU"/>
        </w:rPr>
        <w:t>РНКУРС ПРОВОДИТСЯ ПО НОМИНАЦИЯМ</w:t>
      </w:r>
      <w:r>
        <w:rPr>
          <w:rFonts w:eastAsia="Times New Roman" w:cs="Arial"/>
          <w:b/>
          <w:bCs/>
          <w:color w:val="404040" w:themeColor="text1" w:themeTint="BF"/>
          <w:sz w:val="28"/>
          <w:szCs w:val="28"/>
          <w:lang w:eastAsia="ru-RU"/>
        </w:rPr>
        <w:t>:</w:t>
      </w:r>
    </w:p>
    <w:p w:rsidR="00510A15" w:rsidRDefault="0037272A" w:rsidP="00510A15">
      <w:pPr>
        <w:spacing w:after="0"/>
        <w:jc w:val="center"/>
        <w:rPr>
          <w:rFonts w:eastAsia="Times New Roman" w:cs="Arial"/>
          <w:b/>
          <w:bCs/>
          <w:i/>
          <w:color w:val="404040" w:themeColor="text1" w:themeTint="BF"/>
          <w:sz w:val="28"/>
          <w:szCs w:val="28"/>
          <w:lang w:eastAsia="ru-RU"/>
        </w:rPr>
      </w:pPr>
      <w:r w:rsidRPr="00AD609B">
        <w:rPr>
          <w:rFonts w:eastAsia="Times New Roman" w:cs="Arial"/>
          <w:b/>
          <w:bCs/>
          <w:i/>
          <w:color w:val="404040" w:themeColor="text1" w:themeTint="BF"/>
          <w:sz w:val="28"/>
          <w:szCs w:val="28"/>
          <w:lang w:eastAsia="ru-RU"/>
        </w:rPr>
        <w:t xml:space="preserve">Реализованные </w:t>
      </w:r>
      <w:r w:rsidR="00E4036C">
        <w:rPr>
          <w:rFonts w:eastAsia="Times New Roman" w:cs="Arial"/>
          <w:b/>
          <w:bCs/>
          <w:i/>
          <w:color w:val="404040" w:themeColor="text1" w:themeTint="BF"/>
          <w:sz w:val="28"/>
          <w:szCs w:val="28"/>
          <w:lang w:eastAsia="ru-RU"/>
        </w:rPr>
        <w:t xml:space="preserve">объекты </w:t>
      </w:r>
      <w:r w:rsidRPr="00AD609B">
        <w:rPr>
          <w:rFonts w:eastAsia="Times New Roman" w:cs="Arial"/>
          <w:b/>
          <w:bCs/>
          <w:i/>
          <w:color w:val="404040" w:themeColor="text1" w:themeTint="BF"/>
          <w:sz w:val="28"/>
          <w:szCs w:val="28"/>
          <w:lang w:eastAsia="ru-RU"/>
        </w:rPr>
        <w:t>и проектные предложения</w:t>
      </w:r>
    </w:p>
    <w:p w:rsidR="00510A15" w:rsidRPr="00510A15" w:rsidRDefault="00510A15" w:rsidP="00510A15">
      <w:pPr>
        <w:pStyle w:val="a3"/>
        <w:numPr>
          <w:ilvl w:val="0"/>
          <w:numId w:val="1"/>
        </w:numPr>
        <w:spacing w:after="0"/>
        <w:rPr>
          <w:rFonts w:eastAsia="Times New Roman" w:cs="Arial"/>
          <w:b/>
          <w:bCs/>
          <w:i/>
          <w:color w:val="404040" w:themeColor="text1" w:themeTint="BF"/>
          <w:sz w:val="28"/>
          <w:szCs w:val="28"/>
          <w:lang w:eastAsia="ru-RU"/>
        </w:rPr>
      </w:pPr>
      <w:r w:rsidRPr="00510A15"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  <w:t>Архитектурный объект с эко-наполнением</w:t>
      </w:r>
    </w:p>
    <w:p w:rsidR="0037272A" w:rsidRPr="00F55D60" w:rsidRDefault="0037272A" w:rsidP="0037272A">
      <w:pPr>
        <w:pStyle w:val="a3"/>
        <w:numPr>
          <w:ilvl w:val="0"/>
          <w:numId w:val="1"/>
        </w:numPr>
        <w:spacing w:after="0"/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</w:pPr>
      <w:r w:rsidRPr="00F55D60"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  <w:t>Общественны</w:t>
      </w:r>
      <w:r w:rsidR="00510A15"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  <w:t>й интерьер</w:t>
      </w:r>
    </w:p>
    <w:p w:rsidR="0037272A" w:rsidRPr="00F55D60" w:rsidRDefault="00510A15" w:rsidP="0037272A">
      <w:pPr>
        <w:pStyle w:val="a3"/>
        <w:numPr>
          <w:ilvl w:val="0"/>
          <w:numId w:val="1"/>
        </w:numPr>
        <w:spacing w:after="0"/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</w:pPr>
      <w:r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  <w:t>Жилой интерьер</w:t>
      </w:r>
    </w:p>
    <w:p w:rsidR="0037272A" w:rsidRPr="00F55D60" w:rsidRDefault="0037272A" w:rsidP="0037272A">
      <w:pPr>
        <w:pStyle w:val="a3"/>
        <w:numPr>
          <w:ilvl w:val="0"/>
          <w:numId w:val="1"/>
        </w:numPr>
        <w:spacing w:after="0"/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</w:pPr>
      <w:r w:rsidRPr="00F55D60">
        <w:rPr>
          <w:rFonts w:eastAsia="Times New Roman" w:cs="Arial"/>
          <w:bCs/>
          <w:i/>
          <w:color w:val="404040" w:themeColor="text1" w:themeTint="BF"/>
          <w:sz w:val="28"/>
          <w:szCs w:val="28"/>
          <w:lang w:eastAsia="ru-RU"/>
        </w:rPr>
        <w:t>Деталь в интерьере</w:t>
      </w:r>
    </w:p>
    <w:p w:rsidR="0037272A" w:rsidRPr="00F55D60" w:rsidRDefault="0037272A" w:rsidP="0037272A">
      <w:pPr>
        <w:spacing w:after="0"/>
        <w:jc w:val="both"/>
        <w:rPr>
          <w:color w:val="404040" w:themeColor="text1" w:themeTint="BF"/>
          <w:sz w:val="28"/>
          <w:szCs w:val="28"/>
          <w:shd w:val="clear" w:color="auto" w:fill="FFFFFF"/>
        </w:rPr>
      </w:pPr>
      <w:r w:rsidRPr="00F55D60"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  <w:t xml:space="preserve">К участию в творческом конкурсе приглашаются  </w:t>
      </w:r>
      <w:r w:rsidRPr="00F55D60">
        <w:rPr>
          <w:color w:val="404040" w:themeColor="text1" w:themeTint="BF"/>
          <w:sz w:val="28"/>
          <w:szCs w:val="28"/>
          <w:shd w:val="clear" w:color="auto" w:fill="FFFFFF"/>
        </w:rPr>
        <w:t>российские и зарубежные архитекторы, дизайнеры, художники-конструкторы и студенты профильных ВУЗов и факультетов, а также авторские коллективы.</w:t>
      </w:r>
    </w:p>
    <w:p w:rsidR="00F55D60" w:rsidRPr="00F55D60" w:rsidRDefault="00F55D60" w:rsidP="0037272A">
      <w:pPr>
        <w:spacing w:after="0"/>
        <w:jc w:val="both"/>
        <w:rPr>
          <w:rFonts w:eastAsia="Times New Roman" w:cs="Arial"/>
          <w:bCs/>
          <w:color w:val="404040" w:themeColor="text1" w:themeTint="BF"/>
          <w:sz w:val="28"/>
          <w:szCs w:val="28"/>
          <w:lang w:eastAsia="ru-RU"/>
        </w:rPr>
      </w:pPr>
    </w:p>
    <w:p w:rsidR="00F55D60" w:rsidRPr="00F55D60" w:rsidRDefault="00F55D60" w:rsidP="00F55D60">
      <w:pPr>
        <w:jc w:val="center"/>
        <w:rPr>
          <w:b/>
          <w:color w:val="262626" w:themeColor="text1" w:themeTint="D9"/>
          <w:sz w:val="28"/>
          <w:szCs w:val="28"/>
        </w:rPr>
      </w:pPr>
      <w:r w:rsidRPr="00F55D60">
        <w:rPr>
          <w:b/>
          <w:color w:val="262626" w:themeColor="text1" w:themeTint="D9"/>
          <w:sz w:val="28"/>
          <w:szCs w:val="28"/>
        </w:rPr>
        <w:t>ТЕХНИЧЕСКИЕ ТРЕБОВАНИЯ К ПРЕДОСТАВЛЯЕМЫМ МАТЕРИАЛАМ:</w:t>
      </w:r>
    </w:p>
    <w:p w:rsidR="00F55D60" w:rsidRPr="00F55D60" w:rsidRDefault="00F55D60" w:rsidP="00F55D60">
      <w:pPr>
        <w:spacing w:line="240" w:lineRule="auto"/>
        <w:ind w:left="360"/>
        <w:jc w:val="both"/>
        <w:rPr>
          <w:color w:val="262626" w:themeColor="text1" w:themeTint="D9"/>
          <w:sz w:val="28"/>
          <w:szCs w:val="28"/>
        </w:rPr>
      </w:pPr>
      <w:r w:rsidRPr="00F55D60">
        <w:rPr>
          <w:color w:val="262626" w:themeColor="text1" w:themeTint="D9"/>
          <w:sz w:val="28"/>
          <w:szCs w:val="28"/>
        </w:rPr>
        <w:t xml:space="preserve"> Работы участников фестиваля будут экспонироваться в формате фестиваля на планшетах размером 2000х1400мм, количество планшетов зависит от объема предоставленных проектов, это могут быть от 1 до 3 проектов.  </w:t>
      </w:r>
    </w:p>
    <w:p w:rsidR="00F55D60" w:rsidRPr="00F55D60" w:rsidRDefault="00F55D60" w:rsidP="00F55D60">
      <w:pPr>
        <w:pStyle w:val="a4"/>
        <w:jc w:val="center"/>
        <w:rPr>
          <w:b/>
          <w:color w:val="262626" w:themeColor="text1" w:themeTint="D9"/>
          <w:sz w:val="28"/>
          <w:szCs w:val="28"/>
        </w:rPr>
      </w:pPr>
      <w:r w:rsidRPr="00F55D60">
        <w:rPr>
          <w:b/>
          <w:color w:val="262626" w:themeColor="text1" w:themeTint="D9"/>
          <w:sz w:val="28"/>
          <w:szCs w:val="28"/>
        </w:rPr>
        <w:t>требования к блоку текстовой информации:</w:t>
      </w:r>
    </w:p>
    <w:p w:rsidR="00F55D60" w:rsidRPr="00F55D60" w:rsidRDefault="00F55D60" w:rsidP="00F55D60">
      <w:pPr>
        <w:spacing w:line="240" w:lineRule="auto"/>
        <w:jc w:val="both"/>
        <w:rPr>
          <w:color w:val="262626" w:themeColor="text1" w:themeTint="D9"/>
          <w:sz w:val="28"/>
          <w:szCs w:val="28"/>
        </w:rPr>
      </w:pPr>
      <w:r w:rsidRPr="00F55D60">
        <w:rPr>
          <w:color w:val="262626" w:themeColor="text1" w:themeTint="D9"/>
          <w:sz w:val="28"/>
          <w:szCs w:val="28"/>
        </w:rPr>
        <w:t xml:space="preserve">Для изготовления макета конкурсной работы  необходимо предоставить: </w:t>
      </w:r>
    </w:p>
    <w:p w:rsidR="00F55D60" w:rsidRPr="00F55D60" w:rsidRDefault="00F55D60" w:rsidP="00F55D60">
      <w:pPr>
        <w:pStyle w:val="a3"/>
        <w:numPr>
          <w:ilvl w:val="0"/>
          <w:numId w:val="2"/>
        </w:numPr>
        <w:spacing w:line="240" w:lineRule="auto"/>
        <w:jc w:val="both"/>
        <w:rPr>
          <w:color w:val="262626" w:themeColor="text1" w:themeTint="D9"/>
          <w:sz w:val="28"/>
          <w:szCs w:val="28"/>
        </w:rPr>
      </w:pPr>
      <w:r w:rsidRPr="00F55D60">
        <w:rPr>
          <w:color w:val="262626" w:themeColor="text1" w:themeTint="D9"/>
          <w:sz w:val="28"/>
          <w:szCs w:val="28"/>
        </w:rPr>
        <w:t xml:space="preserve">текстовый материал (формат </w:t>
      </w:r>
      <w:proofErr w:type="spellStart"/>
      <w:r w:rsidRPr="00F55D60">
        <w:rPr>
          <w:color w:val="262626" w:themeColor="text1" w:themeTint="D9"/>
          <w:sz w:val="28"/>
          <w:szCs w:val="28"/>
        </w:rPr>
        <w:t>doc</w:t>
      </w:r>
      <w:proofErr w:type="spellEnd"/>
      <w:r w:rsidRPr="00F55D60">
        <w:rPr>
          <w:color w:val="262626" w:themeColor="text1" w:themeTint="D9"/>
          <w:sz w:val="28"/>
          <w:szCs w:val="28"/>
        </w:rPr>
        <w:t xml:space="preserve">, </w:t>
      </w:r>
      <w:proofErr w:type="spellStart"/>
      <w:r w:rsidRPr="00F55D60">
        <w:rPr>
          <w:color w:val="262626" w:themeColor="text1" w:themeTint="D9"/>
          <w:sz w:val="28"/>
          <w:szCs w:val="28"/>
        </w:rPr>
        <w:t>txt</w:t>
      </w:r>
      <w:proofErr w:type="spellEnd"/>
      <w:r w:rsidRPr="00F55D60">
        <w:rPr>
          <w:color w:val="262626" w:themeColor="text1" w:themeTint="D9"/>
          <w:sz w:val="28"/>
          <w:szCs w:val="28"/>
        </w:rPr>
        <w:t xml:space="preserve">) содержащий информацию </w:t>
      </w:r>
      <w:proofErr w:type="gramStart"/>
      <w:r w:rsidRPr="00F55D60">
        <w:rPr>
          <w:color w:val="262626" w:themeColor="text1" w:themeTint="D9"/>
          <w:sz w:val="28"/>
          <w:szCs w:val="28"/>
        </w:rPr>
        <w:t>о</w:t>
      </w:r>
      <w:proofErr w:type="gramEnd"/>
      <w:r w:rsidRPr="00F55D60">
        <w:rPr>
          <w:color w:val="262626" w:themeColor="text1" w:themeTint="D9"/>
          <w:sz w:val="28"/>
          <w:szCs w:val="28"/>
        </w:rPr>
        <w:t xml:space="preserve"> об авторе</w:t>
      </w:r>
    </w:p>
    <w:p w:rsidR="00F55D60" w:rsidRPr="00F55D60" w:rsidRDefault="00F55D60" w:rsidP="00F55D60">
      <w:pPr>
        <w:pStyle w:val="a3"/>
        <w:spacing w:line="240" w:lineRule="auto"/>
        <w:ind w:left="360"/>
        <w:jc w:val="both"/>
        <w:rPr>
          <w:color w:val="262626" w:themeColor="text1" w:themeTint="D9"/>
          <w:sz w:val="28"/>
          <w:szCs w:val="28"/>
        </w:rPr>
      </w:pPr>
      <w:r w:rsidRPr="00F55D60">
        <w:rPr>
          <w:color w:val="262626" w:themeColor="text1" w:themeTint="D9"/>
          <w:sz w:val="28"/>
          <w:szCs w:val="28"/>
        </w:rPr>
        <w:t xml:space="preserve"> (-</w:t>
      </w:r>
      <w:proofErr w:type="gramStart"/>
      <w:r w:rsidRPr="00F55D60">
        <w:rPr>
          <w:color w:val="262626" w:themeColor="text1" w:themeTint="D9"/>
          <w:sz w:val="28"/>
          <w:szCs w:val="28"/>
        </w:rPr>
        <w:t>ах</w:t>
      </w:r>
      <w:proofErr w:type="gramEnd"/>
      <w:r w:rsidRPr="00F55D60">
        <w:rPr>
          <w:color w:val="262626" w:themeColor="text1" w:themeTint="D9"/>
          <w:sz w:val="28"/>
          <w:szCs w:val="28"/>
        </w:rPr>
        <w:t>) проекта;</w:t>
      </w:r>
    </w:p>
    <w:p w:rsidR="00F55D60" w:rsidRPr="00F55D60" w:rsidRDefault="00F55D60" w:rsidP="00F55D60">
      <w:pPr>
        <w:pStyle w:val="a3"/>
        <w:numPr>
          <w:ilvl w:val="0"/>
          <w:numId w:val="2"/>
        </w:numPr>
        <w:spacing w:line="240" w:lineRule="auto"/>
        <w:jc w:val="both"/>
        <w:rPr>
          <w:color w:val="262626" w:themeColor="text1" w:themeTint="D9"/>
          <w:sz w:val="28"/>
          <w:szCs w:val="28"/>
        </w:rPr>
      </w:pPr>
      <w:r w:rsidRPr="00F55D60">
        <w:rPr>
          <w:color w:val="262626" w:themeColor="text1" w:themeTint="D9"/>
          <w:sz w:val="28"/>
          <w:szCs w:val="28"/>
        </w:rPr>
        <w:t xml:space="preserve">название проекта;  </w:t>
      </w:r>
    </w:p>
    <w:p w:rsidR="00F55D60" w:rsidRPr="00F55D60" w:rsidRDefault="00F55D60" w:rsidP="00F55D60">
      <w:pPr>
        <w:pStyle w:val="a3"/>
        <w:numPr>
          <w:ilvl w:val="0"/>
          <w:numId w:val="2"/>
        </w:numPr>
        <w:spacing w:line="240" w:lineRule="auto"/>
        <w:jc w:val="both"/>
        <w:rPr>
          <w:color w:val="262626" w:themeColor="text1" w:themeTint="D9"/>
          <w:sz w:val="28"/>
          <w:szCs w:val="28"/>
        </w:rPr>
      </w:pPr>
      <w:r w:rsidRPr="00F55D60">
        <w:rPr>
          <w:color w:val="262626" w:themeColor="text1" w:themeTint="D9"/>
          <w:sz w:val="28"/>
          <w:szCs w:val="28"/>
        </w:rPr>
        <w:t>концептуальная идея проекта;</w:t>
      </w:r>
    </w:p>
    <w:p w:rsidR="00F55D60" w:rsidRPr="00F55D60" w:rsidRDefault="00F55D60" w:rsidP="00F55D60">
      <w:pPr>
        <w:pStyle w:val="a3"/>
        <w:numPr>
          <w:ilvl w:val="0"/>
          <w:numId w:val="2"/>
        </w:numPr>
        <w:spacing w:line="240" w:lineRule="auto"/>
        <w:jc w:val="both"/>
        <w:rPr>
          <w:color w:val="262626" w:themeColor="text1" w:themeTint="D9"/>
          <w:sz w:val="28"/>
          <w:szCs w:val="28"/>
        </w:rPr>
      </w:pPr>
      <w:r w:rsidRPr="00F55D60">
        <w:rPr>
          <w:color w:val="262626" w:themeColor="text1" w:themeTint="D9"/>
          <w:sz w:val="28"/>
          <w:szCs w:val="28"/>
        </w:rPr>
        <w:t>описание объекта с основными характеристиками;</w:t>
      </w:r>
    </w:p>
    <w:p w:rsidR="00F55D60" w:rsidRPr="00F55D60" w:rsidRDefault="00F55D60" w:rsidP="00F55D60">
      <w:pPr>
        <w:pStyle w:val="a3"/>
        <w:numPr>
          <w:ilvl w:val="0"/>
          <w:numId w:val="2"/>
        </w:numPr>
        <w:spacing w:line="240" w:lineRule="auto"/>
        <w:jc w:val="both"/>
        <w:rPr>
          <w:color w:val="262626" w:themeColor="text1" w:themeTint="D9"/>
          <w:sz w:val="28"/>
          <w:szCs w:val="28"/>
        </w:rPr>
      </w:pPr>
      <w:r w:rsidRPr="00F55D60">
        <w:rPr>
          <w:color w:val="262626" w:themeColor="text1" w:themeTint="D9"/>
          <w:sz w:val="28"/>
          <w:szCs w:val="28"/>
        </w:rPr>
        <w:t>номинация творческого конкурса, в которой участвует данный  проект.</w:t>
      </w:r>
    </w:p>
    <w:p w:rsidR="00F55D60" w:rsidRPr="00F55D60" w:rsidRDefault="00F55D60" w:rsidP="00F55D60">
      <w:pPr>
        <w:spacing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F55D60">
        <w:rPr>
          <w:b/>
          <w:color w:val="262626" w:themeColor="text1" w:themeTint="D9"/>
          <w:sz w:val="28"/>
          <w:szCs w:val="28"/>
        </w:rPr>
        <w:t>требования к макету планшета:</w:t>
      </w:r>
    </w:p>
    <w:p w:rsidR="00F55D60" w:rsidRPr="00F55D60" w:rsidRDefault="00F55D60" w:rsidP="00F55D60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262626" w:themeColor="text1" w:themeTint="D9"/>
          <w:sz w:val="28"/>
          <w:szCs w:val="28"/>
        </w:rPr>
      </w:pPr>
      <w:r w:rsidRPr="00F55D60">
        <w:rPr>
          <w:color w:val="262626" w:themeColor="text1" w:themeTint="D9"/>
          <w:sz w:val="28"/>
          <w:szCs w:val="28"/>
        </w:rPr>
        <w:t>Макет выполняется в вертикальной композиции с габаритными размерами: 2000 х 1400 мм.</w:t>
      </w:r>
    </w:p>
    <w:p w:rsidR="00F55D60" w:rsidRPr="00F55D60" w:rsidRDefault="00F55D60" w:rsidP="00F55D60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262626" w:themeColor="text1" w:themeTint="D9"/>
          <w:sz w:val="28"/>
          <w:szCs w:val="28"/>
        </w:rPr>
      </w:pPr>
      <w:r w:rsidRPr="00F55D60">
        <w:rPr>
          <w:color w:val="262626" w:themeColor="text1" w:themeTint="D9"/>
          <w:sz w:val="28"/>
          <w:szCs w:val="28"/>
        </w:rPr>
        <w:t xml:space="preserve">Иллюстративный материал отправляется в формате: </w:t>
      </w:r>
      <w:r w:rsidRPr="00F55D60">
        <w:rPr>
          <w:color w:val="262626" w:themeColor="text1" w:themeTint="D9"/>
          <w:sz w:val="28"/>
          <w:szCs w:val="28"/>
          <w:lang w:val="en-US"/>
        </w:rPr>
        <w:t>TIFF</w:t>
      </w:r>
      <w:r w:rsidRPr="00F55D60">
        <w:rPr>
          <w:color w:val="262626" w:themeColor="text1" w:themeTint="D9"/>
          <w:sz w:val="28"/>
          <w:szCs w:val="28"/>
        </w:rPr>
        <w:t xml:space="preserve">, </w:t>
      </w:r>
      <w:r w:rsidRPr="00F55D60">
        <w:rPr>
          <w:color w:val="262626" w:themeColor="text1" w:themeTint="D9"/>
          <w:sz w:val="28"/>
          <w:szCs w:val="28"/>
          <w:lang w:val="en-US"/>
        </w:rPr>
        <w:t>PSD</w:t>
      </w:r>
      <w:r w:rsidRPr="00F55D60">
        <w:rPr>
          <w:color w:val="262626" w:themeColor="text1" w:themeTint="D9"/>
          <w:sz w:val="28"/>
          <w:szCs w:val="28"/>
        </w:rPr>
        <w:t xml:space="preserve">, </w:t>
      </w:r>
      <w:r w:rsidRPr="00F55D60">
        <w:rPr>
          <w:color w:val="262626" w:themeColor="text1" w:themeTint="D9"/>
          <w:sz w:val="28"/>
          <w:szCs w:val="28"/>
          <w:lang w:val="en-US"/>
        </w:rPr>
        <w:t>EPS</w:t>
      </w:r>
      <w:r w:rsidRPr="00F55D60">
        <w:rPr>
          <w:color w:val="262626" w:themeColor="text1" w:themeTint="D9"/>
          <w:sz w:val="28"/>
          <w:szCs w:val="28"/>
        </w:rPr>
        <w:t xml:space="preserve">, </w:t>
      </w:r>
      <w:r w:rsidRPr="00F55D60">
        <w:rPr>
          <w:color w:val="262626" w:themeColor="text1" w:themeTint="D9"/>
          <w:sz w:val="28"/>
          <w:szCs w:val="28"/>
          <w:lang w:val="en-US"/>
        </w:rPr>
        <w:t>CDR</w:t>
      </w:r>
      <w:r w:rsidRPr="00F55D60">
        <w:rPr>
          <w:color w:val="262626" w:themeColor="text1" w:themeTint="D9"/>
          <w:sz w:val="28"/>
          <w:szCs w:val="28"/>
        </w:rPr>
        <w:t xml:space="preserve">, </w:t>
      </w:r>
      <w:r w:rsidRPr="00F55D60">
        <w:rPr>
          <w:color w:val="262626" w:themeColor="text1" w:themeTint="D9"/>
          <w:sz w:val="28"/>
          <w:szCs w:val="28"/>
          <w:lang w:val="en-US"/>
        </w:rPr>
        <w:t>AI</w:t>
      </w:r>
      <w:r w:rsidRPr="00F55D60">
        <w:rPr>
          <w:color w:val="262626" w:themeColor="text1" w:themeTint="D9"/>
          <w:sz w:val="28"/>
          <w:szCs w:val="28"/>
        </w:rPr>
        <w:t>.</w:t>
      </w:r>
    </w:p>
    <w:p w:rsidR="00F55D60" w:rsidRPr="00F55D60" w:rsidRDefault="00F55D60" w:rsidP="00F55D60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262626" w:themeColor="text1" w:themeTint="D9"/>
          <w:sz w:val="28"/>
          <w:szCs w:val="28"/>
        </w:rPr>
      </w:pPr>
      <w:r w:rsidRPr="00F55D60">
        <w:rPr>
          <w:color w:val="262626" w:themeColor="text1" w:themeTint="D9"/>
          <w:sz w:val="28"/>
          <w:szCs w:val="28"/>
        </w:rPr>
        <w:t xml:space="preserve">Формат файлов: </w:t>
      </w:r>
      <w:r w:rsidRPr="00F55D60">
        <w:rPr>
          <w:color w:val="262626" w:themeColor="text1" w:themeTint="D9"/>
          <w:sz w:val="28"/>
          <w:szCs w:val="28"/>
          <w:lang w:val="en-US"/>
        </w:rPr>
        <w:t>TIFF</w:t>
      </w:r>
    </w:p>
    <w:p w:rsidR="00F55D60" w:rsidRPr="00F55D60" w:rsidRDefault="00F55D60" w:rsidP="00F55D60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262626" w:themeColor="text1" w:themeTint="D9"/>
          <w:sz w:val="28"/>
          <w:szCs w:val="28"/>
        </w:rPr>
      </w:pPr>
      <w:r w:rsidRPr="00F55D60">
        <w:rPr>
          <w:color w:val="262626" w:themeColor="text1" w:themeTint="D9"/>
          <w:sz w:val="28"/>
          <w:szCs w:val="28"/>
        </w:rPr>
        <w:t xml:space="preserve">Разрешение: 150 </w:t>
      </w:r>
      <w:r w:rsidRPr="00F55D60">
        <w:rPr>
          <w:color w:val="262626" w:themeColor="text1" w:themeTint="D9"/>
          <w:sz w:val="28"/>
          <w:szCs w:val="28"/>
          <w:lang w:val="en-US"/>
        </w:rPr>
        <w:t>dpi</w:t>
      </w:r>
      <w:r w:rsidRPr="00F55D60">
        <w:rPr>
          <w:color w:val="262626" w:themeColor="text1" w:themeTint="D9"/>
          <w:sz w:val="28"/>
          <w:szCs w:val="28"/>
        </w:rPr>
        <w:t xml:space="preserve"> (для планшета) </w:t>
      </w:r>
    </w:p>
    <w:p w:rsidR="00F55D60" w:rsidRPr="00F55D60" w:rsidRDefault="00F55D60" w:rsidP="00F55D60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262626" w:themeColor="text1" w:themeTint="D9"/>
          <w:sz w:val="28"/>
          <w:szCs w:val="28"/>
        </w:rPr>
      </w:pPr>
      <w:r w:rsidRPr="00F55D60">
        <w:rPr>
          <w:color w:val="262626" w:themeColor="text1" w:themeTint="D9"/>
          <w:sz w:val="28"/>
          <w:szCs w:val="28"/>
        </w:rPr>
        <w:t xml:space="preserve">Цветовая модель </w:t>
      </w:r>
      <w:r w:rsidRPr="00F55D60">
        <w:rPr>
          <w:color w:val="262626" w:themeColor="text1" w:themeTint="D9"/>
          <w:sz w:val="28"/>
          <w:szCs w:val="28"/>
          <w:lang w:val="en-US"/>
        </w:rPr>
        <w:t>RGB</w:t>
      </w:r>
    </w:p>
    <w:p w:rsidR="00F55D60" w:rsidRPr="00F55D60" w:rsidRDefault="00F55D60" w:rsidP="00F55D60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262626" w:themeColor="text1" w:themeTint="D9"/>
          <w:sz w:val="28"/>
          <w:szCs w:val="28"/>
        </w:rPr>
      </w:pPr>
      <w:r w:rsidRPr="00F55D60">
        <w:rPr>
          <w:color w:val="262626" w:themeColor="text1" w:themeTint="D9"/>
          <w:sz w:val="28"/>
          <w:szCs w:val="28"/>
        </w:rPr>
        <w:t>Все слои должны быть слиты в единый слой (</w:t>
      </w:r>
      <w:proofErr w:type="spellStart"/>
      <w:r w:rsidRPr="00F55D60">
        <w:rPr>
          <w:color w:val="262626" w:themeColor="text1" w:themeTint="D9"/>
          <w:sz w:val="28"/>
          <w:szCs w:val="28"/>
        </w:rPr>
        <w:t>Background</w:t>
      </w:r>
      <w:proofErr w:type="spellEnd"/>
      <w:r w:rsidRPr="00F55D60">
        <w:rPr>
          <w:color w:val="262626" w:themeColor="text1" w:themeTint="D9"/>
          <w:sz w:val="28"/>
          <w:szCs w:val="28"/>
        </w:rPr>
        <w:t>)</w:t>
      </w:r>
    </w:p>
    <w:p w:rsidR="00F55D60" w:rsidRPr="00F55D60" w:rsidRDefault="00F55D60" w:rsidP="00F55D60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262626" w:themeColor="text1" w:themeTint="D9"/>
          <w:sz w:val="28"/>
          <w:szCs w:val="28"/>
        </w:rPr>
      </w:pPr>
      <w:r w:rsidRPr="00F55D60">
        <w:rPr>
          <w:color w:val="262626" w:themeColor="text1" w:themeTint="D9"/>
          <w:sz w:val="28"/>
          <w:szCs w:val="28"/>
        </w:rPr>
        <w:t>Одно изображение на печать – один файл.</w:t>
      </w:r>
    </w:p>
    <w:p w:rsidR="00F55D60" w:rsidRPr="00F55D60" w:rsidRDefault="00F55D60" w:rsidP="00F55D60">
      <w:pPr>
        <w:pStyle w:val="a3"/>
        <w:numPr>
          <w:ilvl w:val="0"/>
          <w:numId w:val="3"/>
        </w:numPr>
        <w:spacing w:after="0" w:line="240" w:lineRule="auto"/>
        <w:jc w:val="both"/>
        <w:rPr>
          <w:color w:val="262626" w:themeColor="text1" w:themeTint="D9"/>
          <w:sz w:val="28"/>
          <w:szCs w:val="28"/>
        </w:rPr>
      </w:pPr>
      <w:r w:rsidRPr="00F55D60">
        <w:rPr>
          <w:color w:val="262626" w:themeColor="text1" w:themeTint="D9"/>
          <w:sz w:val="28"/>
          <w:szCs w:val="28"/>
        </w:rPr>
        <w:t>Обязательное условие компоновки макета планшета - нанесение информационной полосы (которую Вам предоставят в Оргкомитете фестиваля).</w:t>
      </w:r>
    </w:p>
    <w:p w:rsidR="00F55D60" w:rsidRPr="00F55D60" w:rsidRDefault="00F55D60" w:rsidP="00F55D60">
      <w:pPr>
        <w:spacing w:after="0" w:line="240" w:lineRule="auto"/>
        <w:jc w:val="both"/>
        <w:rPr>
          <w:color w:val="262626" w:themeColor="text1" w:themeTint="D9"/>
          <w:sz w:val="28"/>
          <w:szCs w:val="28"/>
        </w:rPr>
      </w:pPr>
    </w:p>
    <w:p w:rsidR="00F55D60" w:rsidRPr="00F55D60" w:rsidRDefault="00F55D60" w:rsidP="00F55D60">
      <w:pPr>
        <w:spacing w:after="0" w:line="240" w:lineRule="auto"/>
        <w:jc w:val="center"/>
        <w:rPr>
          <w:rFonts w:eastAsia="Times New Roman"/>
          <w:b/>
          <w:i/>
          <w:color w:val="262626" w:themeColor="text1" w:themeTint="D9"/>
          <w:sz w:val="28"/>
          <w:szCs w:val="28"/>
          <w:lang w:eastAsia="ru-RU"/>
        </w:rPr>
      </w:pPr>
      <w:r w:rsidRPr="00F55D60">
        <w:rPr>
          <w:rFonts w:eastAsia="Times New Roman"/>
          <w:b/>
          <w:color w:val="262626" w:themeColor="text1" w:themeTint="D9"/>
          <w:sz w:val="28"/>
          <w:szCs w:val="28"/>
          <w:lang w:eastAsia="ru-RU"/>
        </w:rPr>
        <w:lastRenderedPageBreak/>
        <w:t>требования для каталога выставки:</w:t>
      </w:r>
    </w:p>
    <w:p w:rsidR="00F55D60" w:rsidRPr="00F55D60" w:rsidRDefault="00F55D60" w:rsidP="00F55D60">
      <w:pPr>
        <w:spacing w:after="0" w:line="240" w:lineRule="auto"/>
        <w:jc w:val="both"/>
        <w:rPr>
          <w:rFonts w:eastAsia="Times New Roman"/>
          <w:color w:val="262626" w:themeColor="text1" w:themeTint="D9"/>
          <w:sz w:val="28"/>
          <w:szCs w:val="28"/>
          <w:lang w:eastAsia="ru-RU"/>
        </w:rPr>
      </w:pPr>
    </w:p>
    <w:p w:rsidR="00F55D60" w:rsidRPr="00F55D60" w:rsidRDefault="00F55D60" w:rsidP="00F55D60">
      <w:pPr>
        <w:spacing w:after="0" w:line="240" w:lineRule="auto"/>
        <w:jc w:val="both"/>
        <w:rPr>
          <w:rFonts w:eastAsia="Times New Roman"/>
          <w:color w:val="262626" w:themeColor="text1" w:themeTint="D9"/>
          <w:sz w:val="28"/>
          <w:szCs w:val="28"/>
          <w:lang w:eastAsia="ru-RU"/>
        </w:rPr>
      </w:pPr>
      <w:r w:rsidRPr="00F55D60">
        <w:rPr>
          <w:rFonts w:eastAsia="Times New Roman"/>
          <w:color w:val="262626" w:themeColor="text1" w:themeTint="D9"/>
          <w:sz w:val="28"/>
          <w:szCs w:val="28"/>
          <w:lang w:eastAsia="ru-RU"/>
        </w:rPr>
        <w:t xml:space="preserve">В электронном виде принимаются файлы следующих форматов: </w:t>
      </w:r>
    </w:p>
    <w:p w:rsidR="00F55D60" w:rsidRPr="00F55D60" w:rsidRDefault="00F55D60" w:rsidP="00F55D6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F55D60">
        <w:rPr>
          <w:rFonts w:eastAsia="Times New Roman"/>
          <w:color w:val="262626" w:themeColor="text1" w:themeTint="D9"/>
          <w:sz w:val="28"/>
          <w:szCs w:val="28"/>
          <w:lang w:eastAsia="ru-RU"/>
        </w:rPr>
        <w:t>Adobe</w:t>
      </w:r>
      <w:proofErr w:type="spellEnd"/>
      <w:r w:rsidRPr="00F55D60">
        <w:rPr>
          <w:rFonts w:eastAsia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F55D60">
        <w:rPr>
          <w:rFonts w:eastAsia="Times New Roman"/>
          <w:color w:val="262626" w:themeColor="text1" w:themeTint="D9"/>
          <w:sz w:val="28"/>
          <w:szCs w:val="28"/>
          <w:lang w:eastAsia="ru-RU"/>
        </w:rPr>
        <w:t>Illustrator</w:t>
      </w:r>
      <w:proofErr w:type="spellEnd"/>
      <w:r w:rsidRPr="00F55D60">
        <w:rPr>
          <w:rFonts w:eastAsia="Times New Roman"/>
          <w:color w:val="262626" w:themeColor="text1" w:themeTint="D9"/>
          <w:sz w:val="28"/>
          <w:szCs w:val="28"/>
          <w:lang w:eastAsia="ru-RU"/>
        </w:rPr>
        <w:t xml:space="preserve"> (AI, EPS), перевести все шрифты в кривые</w:t>
      </w:r>
    </w:p>
    <w:p w:rsidR="00F55D60" w:rsidRPr="00F55D60" w:rsidRDefault="00F55D60" w:rsidP="00F55D6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F55D60">
        <w:rPr>
          <w:rFonts w:eastAsia="Times New Roman"/>
          <w:color w:val="262626" w:themeColor="text1" w:themeTint="D9"/>
          <w:sz w:val="28"/>
          <w:szCs w:val="28"/>
          <w:lang w:eastAsia="ru-RU"/>
        </w:rPr>
        <w:t>CorelDRAW</w:t>
      </w:r>
      <w:proofErr w:type="spellEnd"/>
      <w:r w:rsidRPr="00F55D60">
        <w:rPr>
          <w:rFonts w:eastAsia="Times New Roman"/>
          <w:color w:val="262626" w:themeColor="text1" w:themeTint="D9"/>
          <w:sz w:val="28"/>
          <w:szCs w:val="28"/>
          <w:lang w:eastAsia="ru-RU"/>
        </w:rPr>
        <w:t xml:space="preserve"> (CDR), перевести все шрифты в кривые</w:t>
      </w:r>
    </w:p>
    <w:p w:rsidR="00F55D60" w:rsidRDefault="00F55D60" w:rsidP="00F55D6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262626" w:themeColor="text1" w:themeTint="D9"/>
          <w:sz w:val="28"/>
          <w:szCs w:val="28"/>
          <w:lang w:eastAsia="ru-RU"/>
        </w:rPr>
      </w:pPr>
      <w:r w:rsidRPr="00F55D60">
        <w:rPr>
          <w:rFonts w:eastAsia="Times New Roman"/>
          <w:color w:val="262626" w:themeColor="text1" w:themeTint="D9"/>
          <w:sz w:val="28"/>
          <w:szCs w:val="28"/>
          <w:lang w:eastAsia="ru-RU"/>
        </w:rPr>
        <w:t xml:space="preserve">Растровые изображения TIFF и </w:t>
      </w:r>
      <w:proofErr w:type="spellStart"/>
      <w:r w:rsidRPr="00F55D60">
        <w:rPr>
          <w:rFonts w:eastAsia="Times New Roman"/>
          <w:color w:val="262626" w:themeColor="text1" w:themeTint="D9"/>
          <w:sz w:val="28"/>
          <w:szCs w:val="28"/>
          <w:lang w:eastAsia="ru-RU"/>
        </w:rPr>
        <w:t>Photoshop</w:t>
      </w:r>
      <w:proofErr w:type="spellEnd"/>
      <w:r w:rsidRPr="00F55D60">
        <w:rPr>
          <w:rFonts w:eastAsia="Times New Roman"/>
          <w:color w:val="262626" w:themeColor="text1" w:themeTint="D9"/>
          <w:sz w:val="28"/>
          <w:szCs w:val="28"/>
          <w:lang w:eastAsia="ru-RU"/>
        </w:rPr>
        <w:t xml:space="preserve"> EPS (CMYK, </w:t>
      </w:r>
      <w:r w:rsidRPr="00F55D60">
        <w:rPr>
          <w:rFonts w:eastAsia="Times New Roman"/>
          <w:color w:val="262626" w:themeColor="text1" w:themeTint="D9"/>
          <w:sz w:val="28"/>
          <w:szCs w:val="28"/>
          <w:lang w:val="en-US" w:eastAsia="ru-RU"/>
        </w:rPr>
        <w:t>RGB</w:t>
      </w:r>
      <w:r w:rsidRPr="00F55D60">
        <w:rPr>
          <w:rFonts w:eastAsia="Times New Roman"/>
          <w:color w:val="262626" w:themeColor="text1" w:themeTint="D9"/>
          <w:sz w:val="28"/>
          <w:szCs w:val="28"/>
          <w:lang w:eastAsia="ru-RU"/>
        </w:rPr>
        <w:t xml:space="preserve"> 300 </w:t>
      </w:r>
      <w:proofErr w:type="spellStart"/>
      <w:r w:rsidRPr="00F55D60">
        <w:rPr>
          <w:rFonts w:eastAsia="Times New Roman"/>
          <w:color w:val="262626" w:themeColor="text1" w:themeTint="D9"/>
          <w:sz w:val="28"/>
          <w:szCs w:val="28"/>
          <w:lang w:eastAsia="ru-RU"/>
        </w:rPr>
        <w:t>dpi</w:t>
      </w:r>
      <w:proofErr w:type="spellEnd"/>
      <w:r w:rsidRPr="00F55D60">
        <w:rPr>
          <w:rFonts w:eastAsia="Times New Roman"/>
          <w:color w:val="262626" w:themeColor="text1" w:themeTint="D9"/>
          <w:sz w:val="28"/>
          <w:szCs w:val="28"/>
          <w:lang w:eastAsia="ru-RU"/>
        </w:rPr>
        <w:t>)</w:t>
      </w:r>
    </w:p>
    <w:p w:rsidR="00E4036C" w:rsidRDefault="00E4036C" w:rsidP="00E4036C">
      <w:pPr>
        <w:pStyle w:val="a3"/>
        <w:spacing w:after="0" w:line="240" w:lineRule="auto"/>
        <w:ind w:left="360"/>
        <w:jc w:val="both"/>
        <w:rPr>
          <w:rFonts w:eastAsia="Times New Roman"/>
          <w:color w:val="262626" w:themeColor="text1" w:themeTint="D9"/>
          <w:sz w:val="28"/>
          <w:szCs w:val="28"/>
          <w:lang w:eastAsia="ru-RU"/>
        </w:rPr>
      </w:pPr>
    </w:p>
    <w:p w:rsidR="00E4036C" w:rsidRDefault="00E4036C" w:rsidP="00E4036C">
      <w:pPr>
        <w:pStyle w:val="a3"/>
        <w:spacing w:after="0" w:line="240" w:lineRule="auto"/>
        <w:ind w:left="360"/>
        <w:jc w:val="both"/>
        <w:rPr>
          <w:rFonts w:eastAsia="Times New Roman"/>
          <w:color w:val="262626" w:themeColor="text1" w:themeTint="D9"/>
          <w:sz w:val="28"/>
          <w:szCs w:val="28"/>
          <w:lang w:eastAsia="ru-RU"/>
        </w:rPr>
      </w:pPr>
      <w:r>
        <w:rPr>
          <w:rFonts w:eastAsia="Times New Roman"/>
          <w:color w:val="262626" w:themeColor="text1" w:themeTint="D9"/>
          <w:sz w:val="28"/>
          <w:szCs w:val="28"/>
          <w:lang w:eastAsia="ru-RU"/>
        </w:rPr>
        <w:t>Материалы отправляются на электронную почту ведущих дизайнеров художественно-оформительского отдела:</w:t>
      </w:r>
    </w:p>
    <w:p w:rsidR="00E4036C" w:rsidRDefault="00E4036C" w:rsidP="00E4036C">
      <w:pPr>
        <w:pStyle w:val="a3"/>
        <w:spacing w:after="0" w:line="240" w:lineRule="auto"/>
        <w:ind w:left="360"/>
        <w:jc w:val="both"/>
        <w:rPr>
          <w:rFonts w:eastAsia="Times New Roman"/>
          <w:color w:val="262626" w:themeColor="text1" w:themeTint="D9"/>
          <w:sz w:val="28"/>
          <w:szCs w:val="28"/>
          <w:lang w:eastAsia="ru-RU"/>
        </w:rPr>
      </w:pPr>
    </w:p>
    <w:p w:rsidR="00E4036C" w:rsidRDefault="00E4036C" w:rsidP="00E4036C">
      <w:pPr>
        <w:pStyle w:val="a3"/>
        <w:spacing w:after="0" w:line="240" w:lineRule="auto"/>
        <w:ind w:left="360"/>
        <w:jc w:val="both"/>
        <w:rPr>
          <w:rFonts w:eastAsia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E4036C">
        <w:rPr>
          <w:rFonts w:eastAsia="Times New Roman"/>
          <w:color w:val="262626" w:themeColor="text1" w:themeTint="D9"/>
          <w:sz w:val="28"/>
          <w:szCs w:val="28"/>
          <w:lang w:eastAsia="ru-RU"/>
        </w:rPr>
        <w:t>Баймашкин</w:t>
      </w:r>
      <w:r>
        <w:rPr>
          <w:rFonts w:eastAsia="Times New Roman"/>
          <w:color w:val="262626" w:themeColor="text1" w:themeTint="D9"/>
          <w:sz w:val="28"/>
          <w:szCs w:val="28"/>
          <w:lang w:eastAsia="ru-RU"/>
        </w:rPr>
        <w:t>у</w:t>
      </w:r>
      <w:proofErr w:type="spellEnd"/>
      <w:r w:rsidRPr="00E4036C">
        <w:rPr>
          <w:rFonts w:eastAsia="Times New Roman"/>
          <w:color w:val="262626" w:themeColor="text1" w:themeTint="D9"/>
          <w:sz w:val="28"/>
          <w:szCs w:val="28"/>
          <w:lang w:eastAsia="ru-RU"/>
        </w:rPr>
        <w:t xml:space="preserve"> Наил</w:t>
      </w:r>
      <w:r>
        <w:rPr>
          <w:rFonts w:eastAsia="Times New Roman"/>
          <w:color w:val="262626" w:themeColor="text1" w:themeTint="D9"/>
          <w:sz w:val="28"/>
          <w:szCs w:val="28"/>
          <w:lang w:eastAsia="ru-RU"/>
        </w:rPr>
        <w:t>ю</w:t>
      </w:r>
      <w:r w:rsidRPr="00E4036C">
        <w:rPr>
          <w:rFonts w:eastAsia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E4036C">
        <w:rPr>
          <w:rFonts w:eastAsia="Times New Roman"/>
          <w:color w:val="262626" w:themeColor="text1" w:themeTint="D9"/>
          <w:sz w:val="28"/>
          <w:szCs w:val="28"/>
          <w:lang w:eastAsia="ru-RU"/>
        </w:rPr>
        <w:t>Бариевич</w:t>
      </w:r>
      <w:r>
        <w:rPr>
          <w:rFonts w:eastAsia="Times New Roman"/>
          <w:color w:val="262626" w:themeColor="text1" w:themeTint="D9"/>
          <w:sz w:val="28"/>
          <w:szCs w:val="28"/>
          <w:lang w:eastAsia="ru-RU"/>
        </w:rPr>
        <w:t>у</w:t>
      </w:r>
      <w:proofErr w:type="spellEnd"/>
    </w:p>
    <w:p w:rsidR="00E4036C" w:rsidRDefault="00E4036C" w:rsidP="00E4036C">
      <w:pPr>
        <w:pStyle w:val="a3"/>
        <w:spacing w:after="0" w:line="240" w:lineRule="auto"/>
        <w:ind w:left="360"/>
        <w:jc w:val="both"/>
        <w:rPr>
          <w:rFonts w:eastAsia="Times New Roman"/>
          <w:color w:val="262626" w:themeColor="text1" w:themeTint="D9"/>
          <w:sz w:val="28"/>
          <w:szCs w:val="28"/>
          <w:lang w:eastAsia="ru-RU"/>
        </w:rPr>
      </w:pPr>
      <w:r w:rsidRPr="00E4036C">
        <w:rPr>
          <w:rFonts w:eastAsia="Times New Roman"/>
          <w:color w:val="262626" w:themeColor="text1" w:themeTint="D9"/>
          <w:sz w:val="28"/>
          <w:szCs w:val="28"/>
          <w:lang w:eastAsia="ru-RU"/>
        </w:rPr>
        <w:t xml:space="preserve"> </w:t>
      </w:r>
      <w:hyperlink r:id="rId6" w:history="1">
        <w:r w:rsidRPr="00AB2EED">
          <w:rPr>
            <w:rStyle w:val="a5"/>
            <w:rFonts w:eastAsia="Times New Roman"/>
            <w:sz w:val="28"/>
            <w:szCs w:val="28"/>
            <w:lang w:eastAsia="ru-RU"/>
          </w:rPr>
          <w:t>BaymashkinNB@str.mos.ru</w:t>
        </w:r>
      </w:hyperlink>
    </w:p>
    <w:p w:rsidR="00E4036C" w:rsidRDefault="00E4036C" w:rsidP="00E4036C">
      <w:pPr>
        <w:pStyle w:val="a3"/>
        <w:spacing w:after="0" w:line="240" w:lineRule="auto"/>
        <w:ind w:left="360"/>
        <w:jc w:val="both"/>
        <w:rPr>
          <w:rFonts w:eastAsia="Times New Roman"/>
          <w:color w:val="262626" w:themeColor="text1" w:themeTint="D9"/>
          <w:sz w:val="28"/>
          <w:szCs w:val="28"/>
          <w:lang w:eastAsia="ru-RU"/>
        </w:rPr>
      </w:pPr>
      <w:r>
        <w:rPr>
          <w:rFonts w:eastAsia="Times New Roman"/>
          <w:color w:val="262626" w:themeColor="text1" w:themeTint="D9"/>
          <w:sz w:val="28"/>
          <w:szCs w:val="28"/>
          <w:lang w:eastAsia="ru-RU"/>
        </w:rPr>
        <w:t>или</w:t>
      </w:r>
      <w:bookmarkStart w:id="0" w:name="_GoBack"/>
      <w:bookmarkEnd w:id="0"/>
    </w:p>
    <w:p w:rsidR="00E4036C" w:rsidRPr="00F55D60" w:rsidRDefault="00E4036C" w:rsidP="00E4036C">
      <w:pPr>
        <w:pStyle w:val="a3"/>
        <w:spacing w:after="0" w:line="240" w:lineRule="auto"/>
        <w:ind w:left="360"/>
        <w:jc w:val="both"/>
        <w:rPr>
          <w:rFonts w:eastAsia="Times New Roman"/>
          <w:color w:val="262626" w:themeColor="text1" w:themeTint="D9"/>
          <w:sz w:val="28"/>
          <w:szCs w:val="28"/>
          <w:lang w:eastAsia="ru-RU"/>
        </w:rPr>
      </w:pPr>
      <w:r>
        <w:rPr>
          <w:rFonts w:eastAsia="Times New Roman"/>
          <w:color w:val="262626" w:themeColor="text1" w:themeTint="D9"/>
          <w:sz w:val="28"/>
          <w:szCs w:val="28"/>
          <w:lang w:eastAsia="ru-RU"/>
        </w:rPr>
        <w:t xml:space="preserve"> Антроповой Марине Викторовне</w:t>
      </w:r>
    </w:p>
    <w:p w:rsidR="00F55D60" w:rsidRDefault="00E4036C" w:rsidP="00F55D60">
      <w:pPr>
        <w:spacing w:after="0" w:line="240" w:lineRule="auto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 </w:t>
      </w:r>
      <w:hyperlink r:id="rId7" w:history="1">
        <w:r w:rsidRPr="00AB2EED">
          <w:rPr>
            <w:rStyle w:val="a5"/>
            <w:sz w:val="28"/>
            <w:szCs w:val="28"/>
          </w:rPr>
          <w:t>AntropovaMV@str.mos.ru</w:t>
        </w:r>
      </w:hyperlink>
    </w:p>
    <w:p w:rsidR="00E4036C" w:rsidRDefault="00E4036C" w:rsidP="00F55D60">
      <w:pPr>
        <w:spacing w:after="0" w:line="240" w:lineRule="auto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</w:t>
      </w:r>
    </w:p>
    <w:p w:rsidR="00E4036C" w:rsidRDefault="00E4036C" w:rsidP="00F55D60">
      <w:pPr>
        <w:spacing w:after="0" w:line="240" w:lineRule="auto"/>
        <w:jc w:val="both"/>
        <w:rPr>
          <w:color w:val="262626" w:themeColor="text1" w:themeTint="D9"/>
          <w:sz w:val="28"/>
          <w:szCs w:val="28"/>
        </w:rPr>
      </w:pPr>
    </w:p>
    <w:p w:rsidR="00E4036C" w:rsidRDefault="00E4036C" w:rsidP="00F55D60">
      <w:pPr>
        <w:spacing w:after="0" w:line="240" w:lineRule="auto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Контактный номер отдела: 8 (499) 250 35 82  доб.240</w:t>
      </w:r>
    </w:p>
    <w:p w:rsidR="00E4036C" w:rsidRPr="00F55D60" w:rsidRDefault="00E4036C" w:rsidP="00F55D60">
      <w:pPr>
        <w:spacing w:after="0" w:line="240" w:lineRule="auto"/>
        <w:jc w:val="both"/>
        <w:rPr>
          <w:color w:val="262626" w:themeColor="text1" w:themeTint="D9"/>
          <w:sz w:val="28"/>
          <w:szCs w:val="28"/>
        </w:rPr>
      </w:pPr>
    </w:p>
    <w:p w:rsidR="00F55D60" w:rsidRPr="00F55D60" w:rsidRDefault="00F55D60" w:rsidP="00F55D60">
      <w:pPr>
        <w:spacing w:after="0"/>
        <w:jc w:val="both"/>
        <w:rPr>
          <w:color w:val="262626" w:themeColor="text1" w:themeTint="D9"/>
          <w:sz w:val="28"/>
          <w:szCs w:val="28"/>
        </w:rPr>
      </w:pPr>
      <w:r w:rsidRPr="00F55D60">
        <w:rPr>
          <w:color w:val="262626" w:themeColor="text1" w:themeTint="D9"/>
          <w:sz w:val="28"/>
          <w:szCs w:val="28"/>
        </w:rPr>
        <w:t xml:space="preserve">          Оргкомитет оказывает  услугу по  изготовлению экспозиционного планшета с предоставленного участником макета или по разработке макета планшета с его последующим изготовлением. Для этого участник должен предоставить в Оргкомитет заявку, обозначив в ней нужное количество планшетов, предоставить материалы в цифровом формате и </w:t>
      </w:r>
      <w:proofErr w:type="gramStart"/>
      <w:r w:rsidRPr="00F55D60">
        <w:rPr>
          <w:color w:val="262626" w:themeColor="text1" w:themeTint="D9"/>
          <w:sz w:val="28"/>
          <w:szCs w:val="28"/>
        </w:rPr>
        <w:t>оплатить стоимость услуги</w:t>
      </w:r>
      <w:proofErr w:type="gramEnd"/>
      <w:r w:rsidRPr="00F55D60">
        <w:rPr>
          <w:color w:val="262626" w:themeColor="text1" w:themeTint="D9"/>
          <w:sz w:val="28"/>
          <w:szCs w:val="28"/>
        </w:rPr>
        <w:t>.</w:t>
      </w:r>
    </w:p>
    <w:p w:rsidR="00E10EBB" w:rsidRPr="00F55D60" w:rsidRDefault="00E4036C">
      <w:pPr>
        <w:rPr>
          <w:sz w:val="28"/>
          <w:szCs w:val="28"/>
        </w:rPr>
      </w:pPr>
    </w:p>
    <w:sectPr w:rsidR="00E10EBB" w:rsidRPr="00F5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110"/>
    <w:multiLevelType w:val="hybridMultilevel"/>
    <w:tmpl w:val="858E4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5291F"/>
    <w:multiLevelType w:val="hybridMultilevel"/>
    <w:tmpl w:val="75748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1B143C"/>
    <w:multiLevelType w:val="hybridMultilevel"/>
    <w:tmpl w:val="E6FAC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9672FD"/>
    <w:multiLevelType w:val="hybridMultilevel"/>
    <w:tmpl w:val="17A8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87"/>
    <w:rsid w:val="000140DA"/>
    <w:rsid w:val="0037272A"/>
    <w:rsid w:val="00510A15"/>
    <w:rsid w:val="00987787"/>
    <w:rsid w:val="00AD609B"/>
    <w:rsid w:val="00E03421"/>
    <w:rsid w:val="00E4036C"/>
    <w:rsid w:val="00F5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2A"/>
    <w:pPr>
      <w:ind w:left="720"/>
      <w:contextualSpacing/>
    </w:pPr>
  </w:style>
  <w:style w:type="paragraph" w:styleId="a4">
    <w:name w:val="No Spacing"/>
    <w:uiPriority w:val="1"/>
    <w:qFormat/>
    <w:rsid w:val="00F55D6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40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2A"/>
    <w:pPr>
      <w:ind w:left="720"/>
      <w:contextualSpacing/>
    </w:pPr>
  </w:style>
  <w:style w:type="paragraph" w:styleId="a4">
    <w:name w:val="No Spacing"/>
    <w:uiPriority w:val="1"/>
    <w:qFormat/>
    <w:rsid w:val="00F55D6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40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ropovaMV@str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ymashkinNB@str.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Татенашвили Ната Осикоевна</dc:creator>
  <cp:keywords/>
  <dc:description/>
  <cp:lastModifiedBy>Татенашвили Ната Осикоевна</cp:lastModifiedBy>
  <cp:revision>7</cp:revision>
  <dcterms:created xsi:type="dcterms:W3CDTF">2015-11-17T13:29:00Z</dcterms:created>
  <dcterms:modified xsi:type="dcterms:W3CDTF">2015-11-20T05:13:00Z</dcterms:modified>
</cp:coreProperties>
</file>